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449" w:rsidRDefault="003B0449" w:rsidP="003B0449">
      <w:pPr>
        <w:spacing w:after="0"/>
        <w:ind w:left="120"/>
        <w:rPr>
          <w:rFonts w:ascii="Times New Roman" w:hAnsi="Times New Roman"/>
          <w:color w:val="000000"/>
          <w:sz w:val="28"/>
        </w:rPr>
      </w:pPr>
    </w:p>
    <w:p w:rsidR="003B0449" w:rsidRPr="00C91D5D" w:rsidRDefault="003B0449" w:rsidP="003B0449">
      <w:pPr>
        <w:spacing w:after="0"/>
        <w:ind w:left="120"/>
      </w:pPr>
      <w:r w:rsidRPr="00C91D5D">
        <w:rPr>
          <w:rFonts w:ascii="Times New Roman" w:hAnsi="Times New Roman"/>
          <w:color w:val="000000"/>
          <w:sz w:val="28"/>
        </w:rPr>
        <w:t>‌</w:t>
      </w:r>
    </w:p>
    <w:p w:rsidR="003B0449" w:rsidRPr="00C91D5D" w:rsidRDefault="003B0449" w:rsidP="003B0449">
      <w:pPr>
        <w:spacing w:after="0"/>
        <w:ind w:left="120"/>
      </w:pPr>
    </w:p>
    <w:p w:rsidR="003B0449" w:rsidRPr="00C91D5D" w:rsidRDefault="003B0449" w:rsidP="003B0449">
      <w:pPr>
        <w:spacing w:after="0"/>
        <w:ind w:left="120"/>
      </w:pPr>
    </w:p>
    <w:p w:rsidR="003B0449" w:rsidRPr="00C91D5D" w:rsidRDefault="003B0449" w:rsidP="003B0449">
      <w:pPr>
        <w:spacing w:after="0"/>
        <w:ind w:left="120"/>
      </w:pPr>
    </w:p>
    <w:p w:rsidR="003B0449" w:rsidRDefault="003B0449" w:rsidP="003B044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3B0449" w:rsidRDefault="003B0449" w:rsidP="003B044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3B0449" w:rsidRDefault="003B0449" w:rsidP="003B044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3B0449" w:rsidRPr="00C4606E" w:rsidRDefault="003B0449" w:rsidP="003B0449">
      <w:pPr>
        <w:spacing w:after="0" w:line="408" w:lineRule="auto"/>
        <w:jc w:val="center"/>
        <w:rPr>
          <w:sz w:val="28"/>
        </w:rPr>
      </w:pPr>
      <w:r w:rsidRPr="00C4606E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B0449" w:rsidRPr="0022770F" w:rsidRDefault="003B0449" w:rsidP="003B0449">
      <w:pPr>
        <w:spacing w:after="0"/>
        <w:ind w:left="120"/>
        <w:jc w:val="center"/>
      </w:pPr>
    </w:p>
    <w:p w:rsidR="003B0449" w:rsidRPr="0022770F" w:rsidRDefault="003B0449" w:rsidP="003B0449">
      <w:pPr>
        <w:spacing w:after="0" w:line="408" w:lineRule="auto"/>
        <w:ind w:left="120"/>
        <w:jc w:val="center"/>
      </w:pPr>
      <w:r w:rsidRPr="0022770F">
        <w:rPr>
          <w:rFonts w:ascii="Times New Roman" w:hAnsi="Times New Roman"/>
          <w:b/>
          <w:color w:val="000000"/>
          <w:sz w:val="28"/>
        </w:rPr>
        <w:t>учебного предмета «География»</w:t>
      </w:r>
    </w:p>
    <w:p w:rsidR="003B0449" w:rsidRDefault="003B0449" w:rsidP="003B044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</w:rPr>
        <w:t>для обучающихся 11</w:t>
      </w:r>
      <w:r w:rsidRPr="0022770F">
        <w:rPr>
          <w:rFonts w:ascii="Times New Roman" w:hAnsi="Times New Roman"/>
          <w:color w:val="000000"/>
          <w:sz w:val="28"/>
        </w:rPr>
        <w:t xml:space="preserve"> класс</w:t>
      </w:r>
      <w:r>
        <w:rPr>
          <w:rFonts w:ascii="Times New Roman" w:hAnsi="Times New Roman"/>
          <w:color w:val="000000"/>
          <w:sz w:val="28"/>
        </w:rPr>
        <w:t>а</w:t>
      </w:r>
    </w:p>
    <w:p w:rsidR="003B0449" w:rsidRDefault="003B0449" w:rsidP="003B044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0449" w:rsidRDefault="003B0449" w:rsidP="003B044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0449" w:rsidRDefault="003B0449" w:rsidP="003B044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0449" w:rsidRDefault="003B0449" w:rsidP="003B044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0449" w:rsidRDefault="003B0449" w:rsidP="003B044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0449" w:rsidRDefault="003B0449" w:rsidP="003B044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0449" w:rsidRDefault="003B0449" w:rsidP="003B044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0449" w:rsidRDefault="003B0449" w:rsidP="003B044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0449" w:rsidRDefault="003B0449" w:rsidP="003B044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0449" w:rsidRDefault="003B0449" w:rsidP="003B044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0449" w:rsidRDefault="003B0449" w:rsidP="003B044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0449" w:rsidRDefault="003B0449" w:rsidP="003B044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0449" w:rsidRDefault="003B0449" w:rsidP="003B044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0449" w:rsidRDefault="003B0449" w:rsidP="003B044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0449" w:rsidRDefault="003B0449" w:rsidP="003B044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60D5" w:rsidRDefault="00B560D5" w:rsidP="003B044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3B0449" w:rsidRDefault="003B0449" w:rsidP="003B044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1B7" w:rsidRPr="003B0449" w:rsidRDefault="004101B7" w:rsidP="003B044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ПЛАНИРУЕМЫЕ ПРЕДМЕТНЫЕ РЕЗУЛЬТАТЫ </w:t>
      </w:r>
    </w:p>
    <w:p w:rsidR="004101B7" w:rsidRPr="003B0449" w:rsidRDefault="004101B7" w:rsidP="00E279E2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География:</w:t>
      </w:r>
    </w:p>
    <w:p w:rsidR="00E279E2" w:rsidRPr="003B0449" w:rsidRDefault="00E279E2" w:rsidP="00E279E2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владение представлениями о современной географической науке, ее участии в решении важнейших проблем человечества;</w:t>
      </w:r>
    </w:p>
    <w:p w:rsidR="00E279E2" w:rsidRPr="003B0449" w:rsidRDefault="00E279E2" w:rsidP="00E279E2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2)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:rsidR="00E279E2" w:rsidRPr="003B0449" w:rsidRDefault="00E279E2" w:rsidP="00E279E2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3)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:rsidR="00E279E2" w:rsidRPr="003B0449" w:rsidRDefault="00E279E2" w:rsidP="00E279E2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4)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E279E2" w:rsidRPr="003B0449" w:rsidRDefault="00E279E2" w:rsidP="00E279E2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5)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E279E2" w:rsidRPr="003B0449" w:rsidRDefault="00E279E2" w:rsidP="00E279E2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6) владение умениями географического анализа и интерпретации разнообразной информации;</w:t>
      </w:r>
    </w:p>
    <w:p w:rsidR="00E279E2" w:rsidRPr="003B0449" w:rsidRDefault="00E279E2" w:rsidP="00E279E2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7)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</w:t>
      </w:r>
    </w:p>
    <w:p w:rsidR="00742C1C" w:rsidRPr="003B0449" w:rsidRDefault="00E279E2" w:rsidP="00742C1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8) сформированность представлений и знаний об основных проблемах взаимодействия природы и общества, о природных и социально-экономически</w:t>
      </w:r>
      <w:bookmarkStart w:id="1" w:name="_Toc434850650"/>
      <w:bookmarkStart w:id="2" w:name="_Toc435412674"/>
      <w:bookmarkStart w:id="3" w:name="_Toc453968147"/>
      <w:r w:rsidR="00742C1C"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х аспектах экологических проблем.</w:t>
      </w:r>
    </w:p>
    <w:p w:rsidR="00742C1C" w:rsidRPr="003B0449" w:rsidRDefault="00742C1C" w:rsidP="00742C1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C1C" w:rsidRPr="003B0449" w:rsidRDefault="00742C1C" w:rsidP="00742C1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C1C" w:rsidRPr="003B0449" w:rsidRDefault="00742C1C" w:rsidP="00742C1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C1C" w:rsidRPr="003B0449" w:rsidRDefault="00742C1C" w:rsidP="00742C1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C45" w:rsidRPr="003B0449" w:rsidRDefault="00E279E2" w:rsidP="00742C1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5E7C45" w:rsidRPr="003B0449">
        <w:rPr>
          <w:rFonts w:ascii="Times New Roman" w:eastAsia="Calibri" w:hAnsi="Times New Roman" w:cs="Times New Roman"/>
          <w:b/>
          <w:sz w:val="28"/>
          <w:szCs w:val="28"/>
        </w:rPr>
        <w:t>Планируемые предметные результаты освоения ООП</w:t>
      </w:r>
      <w:bookmarkEnd w:id="1"/>
      <w:bookmarkEnd w:id="2"/>
      <w:bookmarkEnd w:id="3"/>
    </w:p>
    <w:p w:rsidR="005E7C45" w:rsidRPr="003B0449" w:rsidRDefault="005E7C45" w:rsidP="005E7C45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</w:rPr>
      </w:pPr>
      <w:r w:rsidRPr="003B0449">
        <w:rPr>
          <w:rFonts w:ascii="Times New Roman" w:eastAsia="Calibri" w:hAnsi="Times New Roman" w:cs="Times New Roman"/>
          <w:b/>
          <w:sz w:val="28"/>
        </w:rPr>
        <w:lastRenderedPageBreak/>
        <w:t xml:space="preserve">В результате изучения учебного предмета «География» на уровне </w:t>
      </w:r>
      <w:r w:rsidR="00621602" w:rsidRPr="003B0449">
        <w:rPr>
          <w:rFonts w:ascii="Times New Roman" w:eastAsia="Calibri" w:hAnsi="Times New Roman" w:cs="Times New Roman"/>
          <w:b/>
          <w:sz w:val="28"/>
        </w:rPr>
        <w:t xml:space="preserve">    </w:t>
      </w:r>
      <w:r w:rsidRPr="003B0449">
        <w:rPr>
          <w:rFonts w:ascii="Times New Roman" w:eastAsia="Calibri" w:hAnsi="Times New Roman" w:cs="Times New Roman"/>
          <w:b/>
          <w:sz w:val="28"/>
        </w:rPr>
        <w:t>среднего общего образования:</w:t>
      </w:r>
    </w:p>
    <w:p w:rsidR="005E7C45" w:rsidRPr="003B0449" w:rsidRDefault="005E7C45" w:rsidP="005E7C45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</w:rPr>
      </w:pPr>
      <w:r w:rsidRPr="003B0449">
        <w:rPr>
          <w:rFonts w:ascii="Times New Roman" w:eastAsia="Calibri" w:hAnsi="Times New Roman" w:cs="Times New Roman"/>
          <w:b/>
          <w:sz w:val="28"/>
        </w:rPr>
        <w:t>Выпускник на базовом уровне научится: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понимать значение географии как науки и объяснять ее роль в решении проблем человечества;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определять количественные и качественные характеристики географических объектов, процессов, явлений с помощью измерений, наблюдений, исследований;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сопоставлять и анализировать географические карты различной тематики для выявления закономерностей социально-экономических, природных и геоэкологических процессов и явлений;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сравнивать географические объекты между собой по заданным критериям;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выявлять закономерности и тенденции развития социально-экономических и экологических процессов и явлений на основе картографических и статистических источников информации;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раскрывать причинно-следственные связи природно-хозяйственных явлений и процессов;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выделять и объяснять существенные признаки географических объектов и явлений;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выявлять и объяснять географические аспекты различных текущих событий и ситуаций;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bookmarkStart w:id="4" w:name="h.2suumq8qn9ny" w:colFirst="0" w:colLast="0"/>
      <w:bookmarkEnd w:id="4"/>
      <w:r w:rsidRPr="003B044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описывать изменения геосистем в результате природных и антропогенных воздействий;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bookmarkStart w:id="5" w:name="h.acvnlygo8lhv" w:colFirst="0" w:colLast="0"/>
      <w:bookmarkEnd w:id="5"/>
      <w:r w:rsidRPr="003B044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решать задачи по определению состояния окружающей среды, ее пригодности для жизни человека;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оценивать демографическую ситуацию, процессы урбанизации, миграции в странах и регионах мира;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lastRenderedPageBreak/>
        <w:t>объяснять состав, структуру и закономерности размещения населения мира, регионов, стран и их частей;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характеризовать географию рынка труда;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рассчитывать численность населения с учетом естественного движения и миграции населения стран, регионов мира;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анализировать факторы и объяснять закономерности размещения отраслей хозяйства отдельных стран и регионов мира;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характеризовать отраслевую структуру хозяйства отдельных стран и регионов мира;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приводить примеры, объясняющие географическое разделение труда;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определять принадлежность стран к одному из уровней экономического развития, используя показатель внутреннего валового продукта;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оценивать ресурсообеспеченность стран и регионов при помощи различных источников информации в современных условиях функционирования экономики;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оценивать место отдельных стран и регионов в мировом хозяйстве;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оценивать роль России в мировом хозяйстве, системе международных финансово-экономических и политических отношений;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объяснять влияние глобальных проблем человечества на жизнь населения и развитие мирового хозяйства.</w:t>
      </w:r>
    </w:p>
    <w:p w:rsidR="005E7C45" w:rsidRPr="003B0449" w:rsidRDefault="005E7C45" w:rsidP="00E279E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</w:rPr>
      </w:pPr>
      <w:r w:rsidRPr="003B0449">
        <w:rPr>
          <w:rFonts w:ascii="Times New Roman" w:eastAsia="Calibri" w:hAnsi="Times New Roman" w:cs="Times New Roman"/>
          <w:b/>
          <w:sz w:val="28"/>
        </w:rPr>
        <w:t>Выпускник на базовом уровне получит возможность научиться: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  <w:t>характеризовать процессы, происходящие в географической среде; сравнивать процессы между собой, делать выводы на основе сравнения;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  <w:t>переводить один вид информации в другой посредством анализа статистических данных, чтения географических карт, работы с графиками и диаграммами;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  <w:t>составлять географические описания населения, хозяйства и экологической обстановки отдельных стран и регионов мира;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  <w:t>делать прогнозы развития географических систем и комплексов в результате изменения их компонентов;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  <w:lastRenderedPageBreak/>
        <w:t>выделять наиболее важные экологические, социально-экономические проблемы;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  <w:t>давать научное объяснение процессам, явлениям, закономерностям, протекающим в географической оболочке;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  <w:t>понимать и характеризовать причины возникновения процессов и явлений, влияющих на безопасность окружающей среды;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  <w:t>раскрывать сущность интеграционных процессов в мировом сообществе;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  <w:t>прогнозировать и оценивать изменения политической карты мира под влиянием международных отношений;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  <w:t>оценивать социально-экономические последствия изменения современной политической карты мира;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  <w:t>оценивать геополитические риски, вызванные социально-экономическими и геоэкологическими процессами, происходящими в мире;</w:t>
      </w:r>
    </w:p>
    <w:p w:rsidR="005E7C45" w:rsidRPr="003B0449" w:rsidRDefault="005E7C45" w:rsidP="0062160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  <w:t>оценивать изменение отраслевой структуры отдельных стран и регионов мира;оценивать влияние отдельных стран и регионов на мировое хозяйство;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  <w:t>анализировать региональную политику отдельных стран и регионов;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  <w:t>анализировать основные направления международных исследований малоизученных территорий;</w:t>
      </w:r>
    </w:p>
    <w:p w:rsidR="005E7C45" w:rsidRPr="003B0449" w:rsidRDefault="005E7C45" w:rsidP="005E7C45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  <w:t>выявлять 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5E7C45" w:rsidRPr="003B0449" w:rsidRDefault="005E7C45" w:rsidP="00E279E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</w:pPr>
      <w:r w:rsidRPr="003B0449"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  <w:t>понимать принципы выделения и устанавливать соотношения между государственной территорией и исключительной экономической зоной России;</w:t>
      </w:r>
      <w:bookmarkStart w:id="6" w:name="h.6t3mrq4bbd2k" w:colFirst="0" w:colLast="0"/>
      <w:bookmarkEnd w:id="6"/>
      <w:r w:rsidR="00E279E2" w:rsidRPr="003B0449"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  <w:t xml:space="preserve"> </w:t>
      </w:r>
      <w:r w:rsidRPr="003B0449"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  <w:t>давать оценку международной деятельности, направленной на решение глобальных проблем человечества.</w:t>
      </w:r>
    </w:p>
    <w:p w:rsidR="00742C1C" w:rsidRPr="003B0449" w:rsidRDefault="00742C1C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" w:name="h.msinstug8ch5" w:colFirst="0" w:colLast="0"/>
      <w:bookmarkEnd w:id="7"/>
    </w:p>
    <w:p w:rsidR="00742C1C" w:rsidRPr="003B0449" w:rsidRDefault="00742C1C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2C1C" w:rsidRPr="003B0449" w:rsidRDefault="00742C1C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  курса.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10 класс</w:t>
      </w:r>
    </w:p>
    <w:p w:rsidR="002D5426" w:rsidRPr="003B0449" w:rsidRDefault="00621602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Человек и ресурсы Земли (10</w:t>
      </w:r>
      <w:r w:rsidR="002D5426" w:rsidRPr="003B0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ч.)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методы географических исследований. Источники географической информации География как наука. Традиционные и новые методы географических исследований. Виды географической информации, ее роль и использование в жизни людей. ГИС.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Природа и человек в современном мире 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человечества и природы, изменение окружающей среды в прошлом и настоящем. Научные методы изучения географической среды. Основные виды природных ресурсов, их размещение, крупнейшие месторождения и территориальные сочетания. Ресурсообеспеченность стран мира. Минеральные ресурсы. Обеспеченность ими различных стран и регионов. Земельные ресурсы. Деградация почв, ее масштабы  Повышение плодородия и рекультивация почв. Водные ресурсы. Роль воды в жизни человека. Водопотребление. Гидроресурсы. Лесные ресурсы. Роль лесов. Размещение лесов по планете. Лесопользование и лесовосстановление. Ресурсы Мирового океана. Роль Океана. Энергия приливов. Проблемы и пути использования ресурсов Мирового океана. Ресурсы традиционной и нетрадиционной энергетики. Главные их преимущества. Виды природопользования. Рациональное и нерациональное природопользование.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занятия: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1.Выявление изменения характера связей человека с окружающей средой на протяжении истории.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2.Оценка обеспеченности человечества основными видами природных ресурсов.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3.Анализ карт природопользования с целью выявления районов острых геоэкологических ситуаций.</w:t>
      </w:r>
    </w:p>
    <w:p w:rsidR="00742C1C" w:rsidRPr="003B0449" w:rsidRDefault="00742C1C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2C1C" w:rsidRPr="003B0449" w:rsidRDefault="00742C1C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2C1C" w:rsidRPr="003B0449" w:rsidRDefault="00742C1C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География населения мира  (5 часов)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Постоянный рост населения Земли. Демографический взрыв: его причины и последствия. Типы воспроизводства населения. Состав и структура населения. Этнический состав. Основные очаги этнических конфликтов. Возрастной и половой состав населения мира. Занятость населения. Географические особенности размещения населения. Формы расселения, городское и сельское население мира. Урбанизация как всемирный процесс. Основные направления и типы миграций в мире.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занятия: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4.Анализ и сравнение половозрастных пирамид развитой и развивающейся стран.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5.Сравнение показателей качества жизни населения отдельных стран.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426" w:rsidRPr="003B0449" w:rsidRDefault="002D5426" w:rsidP="00621602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География культуры и цивилизаций (5 часа)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понятия «география культуры». Культура – путь решения многих проблем человечества. Конвенция ЮНЕСКО. География религий мира. Религиозный состав населения. Цивилизация Востока. Китайско-конфуцианская, индуистская, японская, исламская, негро-африканская. Цивилизация Запада. Западноевропейская, латиноамериканская, православная.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занятия: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6.Описание одного из памятников Всемирного культурного наследия (по выбору).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Политическая карта мира (5 часа)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политической карты мира. Многообразие стран  на ПКМ.  Современная политическая карта мира. Государство-главный объект политической карты. Формы правления. Формы государственного устройства. Типы государств. Главные критерии типологии.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занятия: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7.На к/к мира отметить монархии и федеративные государства.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 в современном мире (2 часа)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Россия на политической карте мира, в мировом хозяйстве, системе международных финансово-экономических и политических отношений. Отрасли международной специализации России. Особенности географии экономических, политических и культурных связей России с развитыми странами. Важнейшие социально-экономические проблемы России.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занятия: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8.Анализ и объяснение особенностей современного геополитического положения России. 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9.Определение основных направлений внешних экономических  связей России с развитыми странами.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География мировой экономики (9 часов)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Мировое хозяйство, основные этапы его развития. Аграрные, индустриальные и постиндустриальные страны. Отраслевая и территориальная структура хозяйства мира. Научно-техническая революция на современном этапе. Международное разделение труда. Факторы, определяющие размещение экономики. География отраслей производственной сферы. Горнодобывающая промышленность и электроэнергетика. Обрабатывающая промышленность. Металлургия, машиностроение, химическая промышленность. Сельское хозяйство, его роль в мировой экономике. «Зеленая революция». Мировая транспортная система. Основные международные магистрали и транспортные узлы. География отраслей непроизводственной сферы. Сфера услуг. Мировая торговля и туризм. Обобщающее повторение. Подведение итогов.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занятия: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10.Выявление неравномерности  хозяйственного освоения разных территорий.11. Обозначение на к/к мировых центров производства важнейших отраслей промышленности (по выбору).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12.Проложение на к/к маршрута международного туризма (по выбору).</w:t>
      </w:r>
    </w:p>
    <w:p w:rsidR="00621602" w:rsidRPr="003B0449" w:rsidRDefault="00621602" w:rsidP="002D5426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21602" w:rsidRPr="003B0449" w:rsidRDefault="00621602" w:rsidP="002D5426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21602" w:rsidRPr="003B0449" w:rsidRDefault="00621602" w:rsidP="002D5426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21602" w:rsidRPr="003B0449" w:rsidRDefault="00621602" w:rsidP="002D5426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5426" w:rsidRPr="003B0449" w:rsidRDefault="00621602" w:rsidP="002D5426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="002D5426" w:rsidRPr="003B0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42C1C" w:rsidRPr="003B0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</w:t>
      </w:r>
      <w:r w:rsidR="006332C3" w:rsidRPr="003B0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D5426" w:rsidRPr="003B0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11 класс</w:t>
      </w:r>
    </w:p>
    <w:p w:rsidR="002D5426" w:rsidRPr="003B0449" w:rsidRDefault="00836959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Регионы и страны мира (29 </w:t>
      </w:r>
      <w:r w:rsidR="002D5426" w:rsidRPr="003B0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часов)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Англоязычная Америка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Географическое положение. Природные условия и ресурсы. История открытия и освоения. Особенности населения. Роль иммиграции в формировании американской нации. Экономика США. Канада. Географическое положение. Природные условия и ресурсы. Особенности населения. Развитие экономики.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Латинская Америка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Географическое положение. Политическая карта региона. Природные условия и ресурсы. Население: этнический состав, темпы роста. Экономика: современные экономические преобразования, отрасли специализации. Регионы Латинской Америки. Особенности их развития.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Западная Европа</w:t>
      </w:r>
    </w:p>
    <w:p w:rsidR="002D5426" w:rsidRPr="003B0449" w:rsidRDefault="002D5426" w:rsidP="006332C3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Географическое положение и состав региона. Политическая карта. Природные условия и ресурсы. Население и экономика. Германия. Географическое положение. Природные условия и ресурсы. Население. Отрасли международной специализации. Великобритания. Географическое положение. Природные условия и ресурсы. Население. Отрасли специализации. Франция. Географическое положение. Природные условия и ресурсы. Население и экономика. Мировой центр туризма. Италия. Географическое положение. Население и экономика. Мировой центр туризма.</w:t>
      </w:r>
    </w:p>
    <w:p w:rsidR="002D5426" w:rsidRPr="003B0449" w:rsidRDefault="002D5426" w:rsidP="006332C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32C3" w:rsidRPr="003B0449" w:rsidRDefault="006332C3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2C3" w:rsidRPr="003B0449" w:rsidRDefault="006332C3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2C3" w:rsidRPr="003B0449" w:rsidRDefault="006332C3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2C3" w:rsidRPr="003B0449" w:rsidRDefault="006332C3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2C3" w:rsidRPr="003B0449" w:rsidRDefault="006332C3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2C3" w:rsidRPr="003B0449" w:rsidRDefault="006332C3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2C3" w:rsidRPr="003B0449" w:rsidRDefault="006332C3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2C3" w:rsidRPr="003B0449" w:rsidRDefault="006332C3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Центрально-Восточная Европа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региона. Природные условия и ресурсы. Население и экономика.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Постсоветский регион (без России и стран Балтии)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Географическое положение. Природные условия и ресурсы. Образование СНГ. Население и экономика. Особенности и проблемы развития промышленности и сельского хозяйства стран СНГ.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Зарубежная Азия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региона. Географическое положение. Природное своеобразие и ресурсы. Население. Китайская Народная Республика. Географическое положение. Природные условия и ресурсы. Демографическая политика. Экономические реформы. Япония. Географическое положение. Крупнейшие мегалополисы. Японское «экономическое чудо»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Юго-Восточная Азия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региона.  Природные условия и ресурсы. Население и экономика. Новые индустриальные страны.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Южная Азия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региона. Природные условия и ресурсы. Пестрота этнического и религиозного состава. Рост населения. Экономика.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Юго-Западная Азия и Северная Африка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региона. Особенности географического положения. Природные условия и ресурсы. Население. Демографическая ситуация. Развитие экономики. Нефтедобывающая промышленность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Тропическая Африка и ЮАР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региона. Географическое положение. Природные условия и ресурсы. Население.  Ведущие отрасли. Южно-Африканская республика – единственное экономически развитое государство Африки.</w:t>
      </w:r>
    </w:p>
    <w:p w:rsidR="00621602" w:rsidRPr="003B0449" w:rsidRDefault="00621602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21602" w:rsidRPr="003B0449" w:rsidRDefault="00621602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2C3" w:rsidRPr="003B0449" w:rsidRDefault="006332C3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2C3" w:rsidRPr="003B0449" w:rsidRDefault="006332C3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Австралия и Океания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Географическое положение. Природные условия и ресурсы. Население Австралии. Особенности развития экономики. Океания: обособленный мир островов. Население и экономика.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Географические аспекты современных глобальных проблем человечества (4 часов)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 глобальных проблемах, их типах и взаимосвязях. Содержание глобальных проблем в прошлом и настоящем. Продовольственная проблема, проблема здоровья и долголетия. Энергетическая и сырьевая проблемы, пути их решения. Геоэкологическая и демографическая проблемы. Пути их решения. Роль географии в решении глобальных проблем. Обобщающее повторение. Подведение итогов.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2C3" w:rsidRPr="003B0449" w:rsidRDefault="006332C3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2C3" w:rsidRPr="003B0449" w:rsidRDefault="006332C3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2C3" w:rsidRPr="003B0449" w:rsidRDefault="006332C3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2C3" w:rsidRPr="003B0449" w:rsidRDefault="006332C3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2C3" w:rsidRPr="003B0449" w:rsidRDefault="006332C3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2C3" w:rsidRPr="003B0449" w:rsidRDefault="006332C3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2C3" w:rsidRPr="003B0449" w:rsidRDefault="006332C3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2C3" w:rsidRPr="003B0449" w:rsidRDefault="006332C3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2C3" w:rsidRPr="003B0449" w:rsidRDefault="006332C3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2C3" w:rsidRPr="003B0449" w:rsidRDefault="006332C3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2C3" w:rsidRPr="003B0449" w:rsidRDefault="006332C3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2C3" w:rsidRPr="003B0449" w:rsidRDefault="006332C3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2C3" w:rsidRPr="003B0449" w:rsidRDefault="006332C3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2C3" w:rsidRPr="003B0449" w:rsidRDefault="006332C3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2C3" w:rsidRPr="003B0449" w:rsidRDefault="006332C3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2C3" w:rsidRPr="003B0449" w:rsidRDefault="006332C3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2C3" w:rsidRPr="003B0449" w:rsidRDefault="006332C3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2C3" w:rsidRPr="003B0449" w:rsidRDefault="006332C3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2C3" w:rsidRPr="003B0449" w:rsidRDefault="006332C3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2C3" w:rsidRPr="003B0449" w:rsidRDefault="006332C3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2C3" w:rsidRPr="003B0449" w:rsidRDefault="006332C3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5426" w:rsidRPr="003B0449" w:rsidRDefault="00621602" w:rsidP="00254A55">
      <w:pPr>
        <w:overflowPunct w:val="0"/>
        <w:autoSpaceDE w:val="0"/>
        <w:autoSpaceDN w:val="0"/>
        <w:adjustRightInd w:val="0"/>
        <w:spacing w:after="0" w:line="240" w:lineRule="exact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</w:t>
      </w:r>
      <w:r w:rsidR="002D5426" w:rsidRPr="003B0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Тематическое планирование10 клас</w:t>
      </w:r>
      <w:r w:rsidR="00254A55" w:rsidRPr="003B0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 </w:t>
      </w:r>
      <w:r w:rsidR="00836959" w:rsidRPr="003B0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(34)</w:t>
      </w:r>
      <w:r w:rsidR="002D5426" w:rsidRPr="003B0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tbl>
      <w:tblPr>
        <w:tblW w:w="7946" w:type="dxa"/>
        <w:tblInd w:w="2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94"/>
        <w:gridCol w:w="2641"/>
        <w:gridCol w:w="2311"/>
      </w:tblGrid>
      <w:tr w:rsidR="00A36D14" w:rsidRPr="003B0449" w:rsidTr="006332C3">
        <w:trPr>
          <w:trHeight w:val="307"/>
        </w:trPr>
        <w:tc>
          <w:tcPr>
            <w:tcW w:w="29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D14" w:rsidRPr="003B0449" w:rsidRDefault="00A36D14" w:rsidP="002D54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4952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D14" w:rsidRPr="003B0449" w:rsidRDefault="00A36D14" w:rsidP="002D54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A36D14" w:rsidRPr="003B0449" w:rsidTr="006332C3">
        <w:trPr>
          <w:trHeight w:val="260"/>
        </w:trPr>
        <w:tc>
          <w:tcPr>
            <w:tcW w:w="29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D14" w:rsidRPr="003B0449" w:rsidRDefault="00A36D14" w:rsidP="002D54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D14" w:rsidRPr="003B0449" w:rsidRDefault="006332C3" w:rsidP="002D54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</w:tcPr>
          <w:p w:rsidR="00A36D14" w:rsidRPr="003B0449" w:rsidRDefault="006332C3" w:rsidP="002D54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К/р,тест</w:t>
            </w:r>
          </w:p>
        </w:tc>
      </w:tr>
      <w:tr w:rsidR="002D5426" w:rsidRPr="003B0449" w:rsidTr="006332C3">
        <w:tc>
          <w:tcPr>
            <w:tcW w:w="29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D5426" w:rsidP="002D54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ресурсы Земли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54A55" w:rsidP="002D54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D5426" w:rsidP="002D54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5426" w:rsidRPr="003B0449" w:rsidTr="006332C3">
        <w:tc>
          <w:tcPr>
            <w:tcW w:w="29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54A55" w:rsidP="002D54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карта мира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54A55" w:rsidP="002D54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6332C3" w:rsidP="002D54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5426" w:rsidRPr="003B0449" w:rsidTr="006332C3">
        <w:tc>
          <w:tcPr>
            <w:tcW w:w="29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54A55" w:rsidP="002D54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 населения мира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54A55" w:rsidP="002D54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D5426" w:rsidP="002D54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5426" w:rsidRPr="003B0449" w:rsidTr="006332C3">
        <w:trPr>
          <w:trHeight w:val="690"/>
        </w:trPr>
        <w:tc>
          <w:tcPr>
            <w:tcW w:w="2994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54A55" w:rsidP="00254A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 культуры, религий и цивилизаций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54A55" w:rsidP="002D54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2D5426" w:rsidRPr="003B0449" w:rsidRDefault="002D5426" w:rsidP="002D54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D5426" w:rsidRPr="003B0449" w:rsidRDefault="002D5426" w:rsidP="002D54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D5426" w:rsidP="002D54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5426" w:rsidRPr="003B0449" w:rsidTr="006332C3">
        <w:trPr>
          <w:trHeight w:val="690"/>
        </w:trPr>
        <w:tc>
          <w:tcPr>
            <w:tcW w:w="2994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54A55" w:rsidP="002D54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 мировой экономики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54A55" w:rsidP="002D54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54A55" w:rsidP="002D54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4A55" w:rsidRPr="003B0449" w:rsidTr="006332C3">
        <w:trPr>
          <w:trHeight w:val="690"/>
        </w:trPr>
        <w:tc>
          <w:tcPr>
            <w:tcW w:w="2994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A55" w:rsidRPr="003B0449" w:rsidRDefault="00254A55" w:rsidP="002D54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A55" w:rsidRPr="003B0449" w:rsidRDefault="00254A55" w:rsidP="002D54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A55" w:rsidRPr="003B0449" w:rsidRDefault="00254A55" w:rsidP="002D54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5426" w:rsidRPr="003B0449" w:rsidTr="006332C3">
        <w:trPr>
          <w:trHeight w:val="420"/>
        </w:trPr>
        <w:tc>
          <w:tcPr>
            <w:tcW w:w="29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D5426" w:rsidP="002D54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D5426" w:rsidP="002D54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34 ч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54A55" w:rsidP="002D54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2D5426" w:rsidRPr="003B0449" w:rsidRDefault="00742C1C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04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Тиматическое планирование</w:t>
      </w:r>
      <w:r w:rsidR="006332C3" w:rsidRPr="003B04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11класс .География (34)</w:t>
      </w: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tbl>
      <w:tblPr>
        <w:tblpPr w:leftFromText="180" w:rightFromText="180" w:vertAnchor="text" w:horzAnchor="margin" w:tblpY="-37"/>
        <w:tblW w:w="7946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40"/>
        <w:gridCol w:w="8"/>
        <w:gridCol w:w="9"/>
        <w:gridCol w:w="6"/>
        <w:gridCol w:w="2813"/>
        <w:gridCol w:w="2155"/>
        <w:gridCol w:w="15"/>
      </w:tblGrid>
      <w:tr w:rsidR="00A36D14" w:rsidRPr="003B0449" w:rsidTr="006332C3">
        <w:trPr>
          <w:trHeight w:val="410"/>
        </w:trPr>
        <w:tc>
          <w:tcPr>
            <w:tcW w:w="2957" w:type="dxa"/>
            <w:gridSpan w:val="3"/>
            <w:vMerge w:val="restar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D14" w:rsidRPr="003B0449" w:rsidRDefault="00A36D14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6D14" w:rsidRPr="003B0449" w:rsidRDefault="006332C3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B04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Тема</w:t>
            </w:r>
          </w:p>
        </w:tc>
        <w:tc>
          <w:tcPr>
            <w:tcW w:w="4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14" w:rsidRPr="003B0449" w:rsidRDefault="00A36D14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6D14" w:rsidRPr="003B0449" w:rsidRDefault="006332C3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B04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Количество часов</w:t>
            </w:r>
          </w:p>
        </w:tc>
      </w:tr>
      <w:tr w:rsidR="00A36D14" w:rsidRPr="003B0449" w:rsidTr="00A36D14">
        <w:trPr>
          <w:trHeight w:val="322"/>
        </w:trPr>
        <w:tc>
          <w:tcPr>
            <w:tcW w:w="2957" w:type="dxa"/>
            <w:gridSpan w:val="3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D14" w:rsidRPr="003B0449" w:rsidRDefault="00A36D14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14" w:rsidRPr="003B0449" w:rsidRDefault="006332C3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Всего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14" w:rsidRPr="003B0449" w:rsidRDefault="006332C3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К,р тест</w:t>
            </w:r>
          </w:p>
        </w:tc>
      </w:tr>
      <w:tr w:rsidR="00A36D14" w:rsidRPr="003B0449" w:rsidTr="00A36D14">
        <w:trPr>
          <w:trHeight w:val="322"/>
        </w:trPr>
        <w:tc>
          <w:tcPr>
            <w:tcW w:w="2963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D14" w:rsidRPr="003B0449" w:rsidRDefault="00401867" w:rsidP="0040186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Регионы и страны .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A36D14" w:rsidRPr="003B0449" w:rsidRDefault="00254A55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11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A36D14" w:rsidRPr="003B0449" w:rsidRDefault="00401867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1</w:t>
            </w:r>
          </w:p>
        </w:tc>
      </w:tr>
      <w:tr w:rsidR="00A36D14" w:rsidRPr="003B0449" w:rsidTr="00A36D14">
        <w:tc>
          <w:tcPr>
            <w:tcW w:w="2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D14" w:rsidRPr="003B0449" w:rsidRDefault="00401867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Ведение.</w:t>
            </w:r>
            <w:r w:rsidR="00A36D14"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Англоязычная Америка</w:t>
            </w:r>
          </w:p>
        </w:tc>
        <w:tc>
          <w:tcPr>
            <w:tcW w:w="2836" w:type="dxa"/>
            <w:gridSpan w:val="4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D14" w:rsidRPr="003B0449" w:rsidRDefault="00401867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70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D14" w:rsidRPr="003B0449" w:rsidRDefault="00A36D14" w:rsidP="006332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38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5426" w:rsidRPr="003B0449" w:rsidTr="00A36D14">
        <w:tc>
          <w:tcPr>
            <w:tcW w:w="2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D5426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Латинская Америка</w:t>
            </w:r>
          </w:p>
        </w:tc>
        <w:tc>
          <w:tcPr>
            <w:tcW w:w="28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D5426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70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D5426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5426" w:rsidRPr="003B0449" w:rsidTr="00A36D14">
        <w:tc>
          <w:tcPr>
            <w:tcW w:w="2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D5426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Западная Европа</w:t>
            </w:r>
          </w:p>
        </w:tc>
        <w:tc>
          <w:tcPr>
            <w:tcW w:w="28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D5426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70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D5426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5426" w:rsidRPr="003B0449" w:rsidTr="00A36D14">
        <w:tc>
          <w:tcPr>
            <w:tcW w:w="2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D5426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Центрально-Восточная Европа</w:t>
            </w:r>
          </w:p>
        </w:tc>
        <w:tc>
          <w:tcPr>
            <w:tcW w:w="28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D5426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70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D5426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5426" w:rsidRPr="003B0449" w:rsidTr="00A36D14">
        <w:trPr>
          <w:gridAfter w:val="1"/>
          <w:wAfter w:w="15" w:type="dxa"/>
        </w:trPr>
        <w:tc>
          <w:tcPr>
            <w:tcW w:w="2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D5426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Азия</w:t>
            </w:r>
          </w:p>
        </w:tc>
        <w:tc>
          <w:tcPr>
            <w:tcW w:w="28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836959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D5426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5426" w:rsidRPr="003B0449" w:rsidTr="00A36D14">
        <w:trPr>
          <w:gridAfter w:val="1"/>
          <w:wAfter w:w="15" w:type="dxa"/>
        </w:trPr>
        <w:tc>
          <w:tcPr>
            <w:tcW w:w="2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D5426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Южная Азия</w:t>
            </w:r>
          </w:p>
        </w:tc>
        <w:tc>
          <w:tcPr>
            <w:tcW w:w="28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D5426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D5426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5426" w:rsidRPr="003B0449" w:rsidTr="00A36D14">
        <w:trPr>
          <w:gridAfter w:val="1"/>
          <w:wAfter w:w="15" w:type="dxa"/>
        </w:trPr>
        <w:tc>
          <w:tcPr>
            <w:tcW w:w="2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D5426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Африка</w:t>
            </w:r>
          </w:p>
        </w:tc>
        <w:tc>
          <w:tcPr>
            <w:tcW w:w="28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D5426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401867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5426" w:rsidRPr="003B0449" w:rsidTr="00A36D14">
        <w:trPr>
          <w:gridAfter w:val="1"/>
          <w:wAfter w:w="15" w:type="dxa"/>
        </w:trPr>
        <w:tc>
          <w:tcPr>
            <w:tcW w:w="2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D5426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Тропическая Африка и ЮАР</w:t>
            </w:r>
          </w:p>
        </w:tc>
        <w:tc>
          <w:tcPr>
            <w:tcW w:w="28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836959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D5426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5426" w:rsidRPr="003B0449" w:rsidTr="00A36D14">
        <w:trPr>
          <w:gridAfter w:val="1"/>
          <w:wAfter w:w="15" w:type="dxa"/>
        </w:trPr>
        <w:tc>
          <w:tcPr>
            <w:tcW w:w="2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D5426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Австралия и Океания</w:t>
            </w:r>
          </w:p>
        </w:tc>
        <w:tc>
          <w:tcPr>
            <w:tcW w:w="28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836959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D5426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5426" w:rsidRPr="003B0449" w:rsidTr="006332C3">
        <w:trPr>
          <w:gridAfter w:val="1"/>
          <w:wAfter w:w="15" w:type="dxa"/>
          <w:trHeight w:val="402"/>
        </w:trPr>
        <w:tc>
          <w:tcPr>
            <w:tcW w:w="2948" w:type="dxa"/>
            <w:gridSpan w:val="2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D5426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Глобальные проблемы человечества </w:t>
            </w:r>
          </w:p>
        </w:tc>
        <w:tc>
          <w:tcPr>
            <w:tcW w:w="28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54A55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401867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5426" w:rsidRPr="003B0449" w:rsidTr="006332C3">
        <w:trPr>
          <w:gridAfter w:val="1"/>
          <w:wAfter w:w="15" w:type="dxa"/>
          <w:trHeight w:val="402"/>
        </w:trPr>
        <w:tc>
          <w:tcPr>
            <w:tcW w:w="2948" w:type="dxa"/>
            <w:gridSpan w:val="2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401867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Повторение.</w:t>
            </w:r>
          </w:p>
        </w:tc>
        <w:tc>
          <w:tcPr>
            <w:tcW w:w="28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401867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836959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5426" w:rsidRPr="003B0449" w:rsidTr="006332C3">
        <w:trPr>
          <w:gridAfter w:val="1"/>
          <w:wAfter w:w="15" w:type="dxa"/>
          <w:trHeight w:val="315"/>
        </w:trPr>
        <w:tc>
          <w:tcPr>
            <w:tcW w:w="294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D5426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82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2D5426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34 ч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426" w:rsidRPr="003B0449" w:rsidRDefault="00836959" w:rsidP="00A36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4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D5426" w:rsidRPr="003B0449" w:rsidRDefault="002D5426" w:rsidP="002D542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C000A" w:rsidRPr="003B0449" w:rsidRDefault="00AC000A" w:rsidP="002D542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AC000A" w:rsidRPr="003B0449" w:rsidSect="002D5426">
      <w:pgSz w:w="11906" w:h="16838"/>
      <w:pgMar w:top="678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E7F" w:rsidRDefault="00207E7F" w:rsidP="002D5426">
      <w:pPr>
        <w:spacing w:after="0" w:line="240" w:lineRule="auto"/>
      </w:pPr>
      <w:r>
        <w:separator/>
      </w:r>
    </w:p>
  </w:endnote>
  <w:endnote w:type="continuationSeparator" w:id="0">
    <w:p w:rsidR="00207E7F" w:rsidRDefault="00207E7F" w:rsidP="002D5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E7F" w:rsidRDefault="00207E7F" w:rsidP="002D5426">
      <w:pPr>
        <w:spacing w:after="0" w:line="240" w:lineRule="auto"/>
      </w:pPr>
      <w:r>
        <w:separator/>
      </w:r>
    </w:p>
  </w:footnote>
  <w:footnote w:type="continuationSeparator" w:id="0">
    <w:p w:rsidR="00207E7F" w:rsidRDefault="00207E7F" w:rsidP="002D54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5A5F"/>
    <w:rsid w:val="000A6042"/>
    <w:rsid w:val="00207E7F"/>
    <w:rsid w:val="00254A55"/>
    <w:rsid w:val="002D5426"/>
    <w:rsid w:val="003075FC"/>
    <w:rsid w:val="003B0449"/>
    <w:rsid w:val="00401867"/>
    <w:rsid w:val="004101B7"/>
    <w:rsid w:val="005E7C45"/>
    <w:rsid w:val="00621602"/>
    <w:rsid w:val="006332C3"/>
    <w:rsid w:val="00674A77"/>
    <w:rsid w:val="00742C1C"/>
    <w:rsid w:val="00834E92"/>
    <w:rsid w:val="00836959"/>
    <w:rsid w:val="00A36D14"/>
    <w:rsid w:val="00A45A5F"/>
    <w:rsid w:val="00AC000A"/>
    <w:rsid w:val="00B0624A"/>
    <w:rsid w:val="00B11643"/>
    <w:rsid w:val="00B560D5"/>
    <w:rsid w:val="00C55C2B"/>
    <w:rsid w:val="00CA3B50"/>
    <w:rsid w:val="00E27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72484"/>
  <w15:docId w15:val="{6B08630D-EFC4-4112-BF29-DAFD9035D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A3B5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2D5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2D5426"/>
  </w:style>
  <w:style w:type="paragraph" w:styleId="a6">
    <w:name w:val="footer"/>
    <w:basedOn w:val="a0"/>
    <w:link w:val="a7"/>
    <w:uiPriority w:val="99"/>
    <w:unhideWhenUsed/>
    <w:rsid w:val="002D5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2D5426"/>
  </w:style>
  <w:style w:type="paragraph" w:customStyle="1" w:styleId="a">
    <w:name w:val="Перечень"/>
    <w:basedOn w:val="a0"/>
    <w:next w:val="a0"/>
    <w:link w:val="a8"/>
    <w:qFormat/>
    <w:rsid w:val="00E279E2"/>
    <w:pPr>
      <w:numPr>
        <w:numId w:val="3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a8">
    <w:name w:val="Перечень Знак"/>
    <w:link w:val="a"/>
    <w:rsid w:val="00E279E2"/>
    <w:rPr>
      <w:rFonts w:ascii="Times New Roman" w:eastAsia="Calibri" w:hAnsi="Times New Roman" w:cs="Times New Roman"/>
      <w:sz w:val="28"/>
      <w:u w:color="000000"/>
      <w:bdr w:val="nil"/>
    </w:rPr>
  </w:style>
  <w:style w:type="paragraph" w:customStyle="1" w:styleId="4">
    <w:name w:val="Обычный4"/>
    <w:rsid w:val="00E279E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410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4101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B5386-C3DB-4E27-81E0-407A5E960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12</Pages>
  <Words>2201</Words>
  <Characters>12551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прпрпр</dc:creator>
  <cp:keywords/>
  <dc:description/>
  <cp:lastModifiedBy>admin25</cp:lastModifiedBy>
  <cp:revision>10</cp:revision>
  <cp:lastPrinted>2021-02-24T09:57:00Z</cp:lastPrinted>
  <dcterms:created xsi:type="dcterms:W3CDTF">2020-09-08T13:53:00Z</dcterms:created>
  <dcterms:modified xsi:type="dcterms:W3CDTF">2023-12-04T06:42:00Z</dcterms:modified>
</cp:coreProperties>
</file>